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26"/>
            <w:tcBorders>
              <w:top w:val="single" w:color="f5d5cb" w:sz="4"/>
              <w:left w:val="none" w:color="FFFFFF" w:sz="0"/>
              <w:bottom w:val="single" w:color="f5d5cb" w:sz="4"/>
              <w:right w:val="single" w:color="f5d5cb" w:sz="4"/>
            </w:tcBorders>
            <w:shd w:fill="fdf0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Hello — let's find out if I'm the right fit for your family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Thanks for getting in touch. This form helps me understand your child and what you're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looking for so we can have a proper conversation about whether I'm the right fit.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/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There's no obligation — just fill in as much as you can and I'll be in touch within 24 hours.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If you'd prefer to chat first, just email or call instead.</w:t>
            </w:r>
          </w:p>
        </w:tc>
      </w:tr>
    </w:tbl>
    <w:p>
      <w:pPr>
        <w:spacing w:before="0" w:after="200"/>
      </w:pP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01  ABOUT YOU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Your Full Name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2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Your Relationship to the Child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</w:tr>
      <w:t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0"/>
              <w:bottom w:type="dxa" w:w="8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6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Best Email Address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2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Best Phone Number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</w:tr>
      <w:t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0"/>
              <w:bottom w:type="dxa" w:w="8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6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Your Home Address / Area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Full address or just your postcode / town is fine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60"/>
      </w:pP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02  ABOUT YOUR CHILD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Child's Full Name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2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Date of Birth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</w:tr>
      <w:t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0"/>
              <w:bottom w:type="dxa" w:w="8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6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Gender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Male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Female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Other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Prefer not to say</w:t>
            </w:r>
          </w:p>
        </w:tc>
      </w:tr>
    </w:tbl>
    <w:p>
      <w:pPr>
        <w:spacing w:before="0" w:after="12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School or Educational Setting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Include year group if you'd like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Your child's diagnosis or main areas of need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e.g. Autism, ADHD, cerebral palsy, learning disability — whatever feels relevant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20"/>
      </w:pPr>
    </w:p>
    <w:p>
      <w:pPr>
        <w:spacing w:before="0" w:after="0"/>
      </w:pPr>
      <w:r>
        <w:br w:type="page"/>
      </w: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03  HOW YOU'RE FUNDING SUPPORT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7a65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26"/>
            <w:tcBorders>
              <w:top w:val="single" w:color="c4d9cb" w:sz="4"/>
              <w:left w:val="none" w:color="FFFFFF" w:sz="0"/>
              <w:bottom w:val="single" w:color="c4d9cb" w:sz="4"/>
              <w:right w:val="single" w:color="c4d9cb" w:sz="4"/>
            </w:tcBorders>
            <w:shd w:fill="edf3e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3d5e47"/>
                <w:sz w:val="16"/>
                <w:szCs w:val="16"/>
              </w:rPr>
              <w:t xml:space="preserve">This helps me understand what's already in place and make sure I work alongside any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5e47"/>
                <w:sz w:val="16"/>
                <w:szCs w:val="16"/>
              </w:rPr>
              <w:t xml:space="preserve">existing arrangements correctly. There's no wrong answer here.</w:t>
            </w:r>
          </w:p>
        </w:tc>
      </w:tr>
    </w:tbl>
    <w:p>
      <w:pPr>
        <w:spacing w:before="0" w:after="20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How are you planning to fund support?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Privately (self-funded)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Direct Payment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Personal Budget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Through Purple / another managed account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Other / not sure yet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/>
        </w:tc>
      </w:tr>
    </w:tbl>
    <w:p>
      <w:pPr>
        <w:spacing w:before="0" w:after="16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Any extra detail about your funding arrangement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e.g. your Purple reference, your LA contact, or if you're still waiting for a decision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60"/>
      </w:pP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04  WHAT SUPPORT ARE YOU LOOKING FOR?</w:t>
            </w:r>
          </w:p>
        </w:tc>
      </w:tr>
    </w:tbl>
    <w:p>
      <w:pPr>
        <w:spacing w:before="0" w:after="16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When would you need support? (tick all that apply)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After school (weekdays)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Weekends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School holidays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Help with homework or learning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Getting out in the community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Something else (tell us below)</w:t>
            </w:r>
          </w:p>
        </w:tc>
      </w:tr>
    </w:tbl>
    <w:p>
      <w:pPr>
        <w:spacing w:before="0" w:after="16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When exactly are you hoping for support?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e.g. Saturdays 10am–4pm · after school Tues &amp; Thurs · flexible during holidays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Where would support usually take place?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e.g. at home, local parks, community activities — or a mix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What would a good day of support look like for your child?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What do you hope they'll get from it? Skills, confidence, fun, routine — anything goes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20"/>
      </w:pPr>
    </w:p>
    <w:p>
      <w:pPr>
        <w:spacing w:before="0" w:after="0"/>
      </w:pPr>
      <w:r>
        <w:br w:type="page"/>
      </w: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05  HELPING ME GET TO KNOW YOUR CHILD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26"/>
            <w:tcBorders>
              <w:top w:val="single" w:color="f5d5cb" w:sz="4"/>
              <w:left w:val="none" w:color="FFFFFF" w:sz="0"/>
              <w:bottom w:val="single" w:color="f5d5cb" w:sz="4"/>
              <w:right w:val="single" w:color="f5d5cb" w:sz="4"/>
            </w:tcBorders>
            <w:shd w:fill="fdf0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The more you can share here, the better. I want to show up on day one already knowing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what makes your child comfortable, what unsettles them, and how they communicate best.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3530"/>
                <w:sz w:val="16"/>
                <w:szCs w:val="16"/>
              </w:rPr>
              <w:t xml:space="preserve">You know your child better than anyone — please don't hold back.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What does your child enjoy? What are they good at?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Interests, favourite activities, things that motivate them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How does your child communicate?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e.g. verbal, uses AAC/device, Makaton, signs, gestures — and how much they understand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Any sensory needs or things to be aware of?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Sounds, textures, environments, routines — anything that helps or unsettles them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Anything that can be tricky, and what helps?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No judgement here — knowing this helps me support your child safely and calmly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60"/>
      </w:pP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06  HEALTH &amp; MEDICAL INFORMATION</w:t>
            </w:r>
          </w:p>
        </w:tc>
      </w:tr>
    </w:tbl>
    <w:p>
      <w:pPr>
        <w:spacing w:before="0" w:after="16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Any allergies or medical conditions we should know about?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Does your child take any regular medication?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Yes — I'll give details below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c25b3f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color w:val="3d3530"/>
                <w:sz w:val="17"/>
                <w:szCs w:val="17"/>
              </w:rPr>
              <w:t xml:space="preserve">No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/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/>
        </w:tc>
      </w:tr>
    </w:tbl>
    <w:p>
      <w:pPr>
        <w:spacing w:before="0" w:after="12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Medication details (if yes)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Name, dose, when it's given, and how — I'll ask you to sign a consent form separately if needed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20"/>
      </w:pPr>
    </w:p>
    <w:p>
      <w:pPr>
        <w:spacing w:before="0" w:after="0"/>
      </w:pPr>
      <w:r>
        <w:br w:type="page"/>
      </w: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07  WHO ELSE IS ALREADY INVOLVED?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7a65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26"/>
            <w:tcBorders>
              <w:top w:val="single" w:color="c4d9cb" w:sz="4"/>
              <w:left w:val="none" w:color="FFFFFF" w:sz="0"/>
              <w:bottom w:val="single" w:color="c4d9cb" w:sz="4"/>
              <w:right w:val="single" w:color="c4d9cb" w:sz="4"/>
            </w:tcBorders>
            <w:shd w:fill="edf3e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3d5e47"/>
                <w:sz w:val="16"/>
                <w:szCs w:val="16"/>
              </w:rPr>
              <w:t xml:space="preserve">If your child already has support from other professionals or agencies, it's helpful for me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5e47"/>
                <w:sz w:val="16"/>
                <w:szCs w:val="16"/>
              </w:rPr>
              <w:t xml:space="preserve">to know so I can work alongside them — not across them.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d5e47"/>
                <w:sz w:val="16"/>
                <w:szCs w:val="16"/>
              </w:rPr>
              <w:t xml:space="preserve">You don't need to share anything you're not comfortable with at this stage.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What support does your child already have in place?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e.g. EHCP, Teaching Assistant, OT, speech therapy, social worker, other PAs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Any other agencies or professionals we should coordinate with?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Names and contact details if you have them — or just who they are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60"/>
      </w:pP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08  ANYTHING ELSE?</w:t>
            </w:r>
          </w:p>
        </w:tc>
      </w:tr>
    </w:tbl>
    <w:p>
      <w:pPr>
        <w:spacing w:before="0" w:after="160"/>
      </w:pPr>
    </w:p>
    <w:p>
      <w:pPr>
        <w:spacing w:before="0" w:after="2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Is there anything else you'd like me to know before we speak?</w:t>
      </w:r>
    </w:p>
    <w:p>
      <w:pPr>
        <w:spacing w:before="0" w:after="30"/>
      </w:pPr>
      <w:r>
        <w:rPr>
          <w:rFonts w:ascii="Arial" w:cs="Arial" w:eastAsia="Arial" w:hAnsi="Arial"/>
          <w:i/>
          <w:iCs/>
          <w:color w:val="b0a79e"/>
          <w:sz w:val="14"/>
          <w:szCs w:val="14"/>
        </w:rPr>
        <w:t xml:space="preserve">Previous experiences with PAs, things that haven't worked before, questions you have — anything at all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160"/>
      </w:pPr>
    </w:p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5b3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09  CONSENT &amp; SUBMISSION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13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926"/>
            <w:tcBorders>
              <w:top w:val="single" w:color="f5d5a0" w:sz="4"/>
              <w:left w:val="none" w:color="FFFFFF" w:sz="0"/>
              <w:bottom w:val="single" w:color="f5d5a0" w:sz="4"/>
              <w:right w:val="single" w:color="f5d5a0" w:sz="4"/>
            </w:tcBorders>
            <w:shd w:fill="fffb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b/>
                <w:bCs/>
                <w:color w:val="7a5a20"/>
                <w:sz w:val="17"/>
                <w:szCs w:val="17"/>
              </w:rPr>
              <w:t xml:space="preserve">Please read before signing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7a5a20"/>
                <w:sz w:val="16"/>
                <w:szCs w:val="16"/>
              </w:rPr>
              <w:t xml:space="preserve">I give consent for the information in this form to be held by Kai Care &amp; Support for the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7a5a20"/>
                <w:sz w:val="16"/>
                <w:szCs w:val="16"/>
              </w:rPr>
              <w:t xml:space="preserve">purpose of assessing whether I can provide support for my child. I understand this information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7a5a20"/>
                <w:sz w:val="16"/>
                <w:szCs w:val="16"/>
              </w:rPr>
              <w:t xml:space="preserve">will be kept confidential and handled in line with GDPR. Completing this form does not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7a5a20"/>
                <w:sz w:val="16"/>
                <w:szCs w:val="16"/>
              </w:rPr>
              <w:t xml:space="preserve">commit me or Kai to any arrangement.</w:t>
            </w:r>
          </w:p>
        </w:tc>
      </w:tr>
    </w:tbl>
    <w:p>
      <w:pPr>
        <w:spacing w:before="0" w:after="20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Your Full Name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8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Signature</w:t>
      </w:r>
      <w:r>
        <w:rPr>
          <w:rFonts w:ascii="Arial" w:cs="Arial" w:eastAsia="Arial" w:hAnsi="Arial"/>
          <w:b/>
          <w:bCs/>
          <w:color w:val="c25b3f"/>
          <w:sz w:val="17"/>
          <w:szCs w:val="17"/>
        </w:rPr>
        <w:t xml:space="preserve"> *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110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8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bottom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0a79e"/>
                <w:sz w:val="14"/>
                <w:szCs w:val="14"/>
              </w:rPr>
              <w:t xml:space="preserve">Sign above</w:t>
            </w:r>
          </w:p>
        </w:tc>
      </w:tr>
    </w:tbl>
    <w:p>
      <w:pPr>
        <w:spacing w:before="0" w:after="20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Date</w:t>
            </w:r>
            <w:r>
              <w:rPr>
                <w:rFonts w:ascii="Arial" w:cs="Arial" w:eastAsia="Arial" w:hAnsi="Arial"/>
                <w:b/>
                <w:bCs/>
                <w:color w:val="c25b3f"/>
                <w:sz w:val="17"/>
                <w:szCs w:val="17"/>
              </w:rPr>
              <w:t xml:space="preserve"> *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20"/>
              <w:right w:type="dxa" w:w="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3d3530"/>
                <w:sz w:val="17"/>
                <w:szCs w:val="17"/>
              </w:rPr>
              <w:t xml:space="preserve">Time (optional)</w:t>
            </w:r>
          </w:p>
        </w:tc>
      </w:tr>
      <w:t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0"/>
              <w:bottom w:type="dxa" w:w="8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6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color w:val="3d3530"/>
          <w:sz w:val="17"/>
          <w:szCs w:val="17"/>
        </w:rPr>
        <w:t xml:space="preserve">Anything else you'd like to add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dc4bb" w:sz="6"/>
              <w:right w:val="none" w:color="FFFFFF" w:sz="0"/>
            </w:tcBorders>
            <w:shd w:fill="faf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32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61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Kai Care &amp; Support</w:t>
            </w:r>
          </w:p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color w:val="d46b4e"/>
                <w:sz w:val="16"/>
                <w:szCs w:val="16"/>
              </w:rPr>
              <w:t xml:space="preserve">care@kai-young.co.uk  ·  07840 594524  ·  care.kai-young.co.uk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0a79e"/>
                <w:sz w:val="13"/>
                <w:szCs w:val="13"/>
              </w:rPr>
              <w:t xml:space="preserve">Enhanced DBS  ·  Public Liability Insured  ·  Paediatric First Aid  ·  SEND Experienced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800" w:right="900" w:bottom="8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d9d1" w:sz="4" w:space="1"/>
      </w:pBdr>
      <w:spacing w:before="80" w:after="20"/>
      <w:jc w:val="center"/>
    </w:pPr>
    <w:r>
      <w:rPr>
        <w:rFonts w:ascii="Arial" w:cs="Arial" w:eastAsia="Arial" w:hAnsi="Arial"/>
        <w:color w:val="7a6e65"/>
        <w:sz w:val="14"/>
        <w:szCs w:val="14"/>
      </w:rPr>
      <w:t xml:space="preserve">care@kai-young.co.uk  ·  07840 594524  ·  care.kai-young.co.uk</w:t>
    </w:r>
  </w:p>
  <w:p>
    <w:pPr>
      <w:jc w:val="center"/>
    </w:pPr>
    <w:r>
      <w:rPr>
        <w:rFonts w:ascii="Arial" w:cs="Arial" w:eastAsia="Arial" w:hAnsi="Arial"/>
        <w:color w:val="b0a79e"/>
        <w:sz w:val="13"/>
        <w:szCs w:val="13"/>
      </w:rPr>
      <w:t xml:space="preserve">Enhanced DBS  ·  Public Liability Insured  ·  Paediatric First Aid  ·  SEND Experienced    |    Page </w:t>
    </w:r>
    <w:r>
      <w:rPr>
        <w:rFonts w:ascii="Arial" w:cs="Arial" w:eastAsia="Arial" w:hAnsi="Arial"/>
        <w:color w:val="b0a79e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b0a79e"/>
        <w:sz w:val="13"/>
        <w:szCs w:val="13"/>
      </w:rPr>
      <w:t xml:space="preserve"> of </w:t>
    </w:r>
    <w:r>
      <w:rPr>
        <w:rFonts w:ascii="Arial" w:cs="Arial" w:eastAsia="Arial" w:hAnsi="Arial"/>
        <w:color w:val="b0a79e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20"/>
      <w:gridCol w:w="8906"/>
    </w:tblGrid>
    <w:tr>
      <w:tc>
        <w:tcPr>
          <w:tcW w:type="dxa" w:w="1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c25b3f" w:val="clear"/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890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1612" w:val="clear"/>
          <w:tcMar>
            <w:top w:type="dxa" w:w="100"/>
            <w:left w:type="dxa" w:w="180"/>
            <w:bottom w:type="dxa" w:w="100"/>
            <w:right w:type="dxa" w:w="16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4"/>
              <w:szCs w:val="24"/>
            </w:rPr>
            <w:t xml:space="preserve">Kai Care &amp; Support</w:t>
          </w:r>
          <w:r>
            <w:rPr>
              <w:rFonts w:ascii="Arial" w:cs="Arial" w:eastAsia="Arial" w:hAnsi="Arial"/>
              <w:color w:val="b0a79e"/>
              <w:sz w:val="16"/>
              <w:szCs w:val="16"/>
            </w:rPr>
            <w:t xml:space="preserve">        Family Enquiry Form 2026</w:t>
          </w:r>
        </w:p>
        <w:p>
          <w:r>
            <w:rPr>
              <w:rFonts w:ascii="Arial" w:cs="Arial" w:eastAsia="Arial" w:hAnsi="Arial"/>
              <w:color w:val="d46b4e"/>
              <w:sz w:val="14"/>
              <w:szCs w:val="14"/>
            </w:rPr>
            <w:t xml:space="preserve">Independent SEN CYP PA  ·  SW Hertfordshire</w:t>
          </w:r>
        </w:p>
      </w:tc>
    </w:tr>
  </w:tbl>
  <w:p>
    <w:pPr>
      <w:spacing w:before="0"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2026-03-14T18:44:18.291Z</dcterms:created>
  <dcterms:modified xsi:type="dcterms:W3CDTF">2026-03-14T18:44:18.292Z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